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sz w:val="40"/>
          <w:szCs w:val="40"/>
        </w:rPr>
        <w:t>Miguel Angel Bolaños Velazquez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  <w:lang w:val="en-US"/>
        </w:rPr>
        <w:t>249-358-6370</w:t>
      </w:r>
      <w:r>
        <w:rPr>
          <w:rFonts w:cs="Arial" w:ascii="Arial" w:hAnsi="Arial"/>
          <w:sz w:val="21"/>
          <w:szCs w:val="21"/>
        </w:rPr>
        <w:br/>
        <w:t>jefenominasgdl@gmail.com</w:t>
        <w:br/>
        <w:t>17 College Dr, North Bay, Ontario, P1B 9V5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b/>
          <w:bCs/>
          <w:sz w:val="24"/>
          <w:szCs w:val="24"/>
        </w:rPr>
        <w:t>PROFESSIONAL SUMMARY</w:t>
      </w:r>
    </w:p>
    <w:p>
      <w:pPr>
        <w:pStyle w:val="Normal"/>
        <w:widowControl w:val="false"/>
        <w:tabs>
          <w:tab w:val="clear" w:pos="720"/>
          <w:tab w:val="left" w:pos="9088" w:leader="underscore"/>
        </w:tabs>
        <w:spacing w:lineRule="auto" w:line="240" w:before="0" w:after="20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  <w:tab/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568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Student in Canadore College in Network technician program.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568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Accountant with more than 9 years of experience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568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Personal projects in the tech field.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568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In summary, a hard worker person with experience in software implementations, payroll, accountant, some personal software projects and is currently studying to complement his knowledge in computer science.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b/>
          <w:bCs/>
          <w:sz w:val="24"/>
          <w:szCs w:val="24"/>
        </w:rPr>
        <w:t xml:space="preserve">EDUCATION </w:t>
      </w:r>
    </w:p>
    <w:p>
      <w:pPr>
        <w:pStyle w:val="Normal"/>
        <w:widowControl w:val="false"/>
        <w:tabs>
          <w:tab w:val="clear" w:pos="720"/>
          <w:tab w:val="left" w:pos="9088" w:leader="underscore"/>
        </w:tabs>
        <w:spacing w:lineRule="auto" w:line="240" w:before="0" w:after="20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  <w:tab/>
      </w:r>
    </w:p>
    <w:p>
      <w:pPr>
        <w:pStyle w:val="Normal"/>
        <w:widowControl w:val="false"/>
        <w:tabs>
          <w:tab w:val="clear" w:pos="720"/>
          <w:tab w:val="right" w:pos="9088" w:leader="none"/>
        </w:tabs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Computer System Network Technician</w:t>
      </w:r>
      <w:r>
        <w:rPr>
          <w:rFonts w:cs="Arial" w:ascii="Arial" w:hAnsi="Arial"/>
          <w:sz w:val="21"/>
          <w:szCs w:val="21"/>
        </w:rPr>
        <w:tab/>
        <w:t>Sep 2020 - Aug 2022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color w:val="666666"/>
          <w:sz w:val="21"/>
          <w:szCs w:val="21"/>
        </w:rPr>
        <w:t>Canadore College • North Bay</w:t>
      </w:r>
      <w:r>
        <w:rPr>
          <w:rFonts w:cs="Arial" w:ascii="Arial" w:hAnsi="Arial"/>
          <w:sz w:val="21"/>
          <w:szCs w:val="21"/>
        </w:rPr>
        <w:tab/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tabs>
          <w:tab w:val="clear" w:pos="720"/>
          <w:tab w:val="right" w:pos="9088" w:leader="none"/>
        </w:tabs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Public Accounting</w:t>
      </w:r>
      <w:r>
        <w:rPr>
          <w:rFonts w:cs="Arial" w:ascii="Arial" w:hAnsi="Arial"/>
          <w:sz w:val="21"/>
          <w:szCs w:val="21"/>
        </w:rPr>
        <w:tab/>
        <w:t>Aug 2008 - Jul 2012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1"/>
          <w:szCs w:val="21"/>
          <w:lang w:val="es-MX"/>
        </w:rPr>
      </w:pPr>
      <w:r>
        <w:rPr>
          <w:rFonts w:cs="Arial" w:ascii="Arial" w:hAnsi="Arial"/>
          <w:color w:val="666666"/>
          <w:sz w:val="21"/>
          <w:szCs w:val="21"/>
          <w:lang w:val="es-MX"/>
        </w:rPr>
        <w:t>Universidad de Guadalajara • Zapopan, Jalisco</w:t>
      </w:r>
      <w:r>
        <w:rPr>
          <w:rFonts w:cs="Arial" w:ascii="Arial" w:hAnsi="Arial"/>
          <w:sz w:val="21"/>
          <w:szCs w:val="21"/>
          <w:lang w:val="es-MX"/>
        </w:rPr>
        <w:tab/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1"/>
          <w:szCs w:val="21"/>
          <w:lang w:val="es-MX"/>
        </w:rPr>
      </w:pPr>
      <w:r>
        <w:rPr>
          <w:rFonts w:cs="Arial" w:ascii="Arial" w:hAnsi="Arial"/>
          <w:sz w:val="21"/>
          <w:szCs w:val="21"/>
          <w:lang w:val="es-MX"/>
        </w:rPr>
      </w:r>
    </w:p>
    <w:p>
      <w:pPr>
        <w:pStyle w:val="Normal"/>
        <w:widowControl w:val="false"/>
        <w:spacing w:lineRule="auto" w:line="276" w:before="0" w:after="0"/>
        <w:ind w:left="28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An assessment report from ICAS describes as comparable to a bachelor’s degree of four years in Canada.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b/>
          <w:bCs/>
          <w:sz w:val="24"/>
          <w:szCs w:val="24"/>
        </w:rPr>
        <w:t>SKILLS</w:t>
      </w:r>
    </w:p>
    <w:p>
      <w:pPr>
        <w:pStyle w:val="Normal"/>
        <w:widowControl w:val="false"/>
        <w:tabs>
          <w:tab w:val="clear" w:pos="720"/>
          <w:tab w:val="left" w:pos="9088" w:leader="underscore"/>
        </w:tabs>
        <w:spacing w:lineRule="auto" w:line="240" w:before="0" w:after="20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  <w:tab/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sectPr>
          <w:type w:val="nextPage"/>
          <w:pgSz w:w="12240" w:h="15840"/>
          <w:pgMar w:left="1440" w:right="1440" w:gutter="0" w:header="0" w:top="873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568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Teamwork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568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Initiative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568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Attention to detail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568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Organized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568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Understand a broader context of the company.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568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Work under pressure.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568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Developing Standards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568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Analyzing Information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568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Follow stablished processes</w:t>
      </w:r>
    </w:p>
    <w:p>
      <w:pPr>
        <w:sectPr>
          <w:type w:val="continuous"/>
          <w:pgSz w:w="12240" w:h="15840"/>
          <w:pgMar w:left="1440" w:right="1440" w:gutter="0" w:header="0" w:top="873" w:footer="0" w:bottom="1440"/>
          <w:cols w:num="3" w:space="72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b/>
          <w:bCs/>
          <w:sz w:val="24"/>
          <w:szCs w:val="24"/>
        </w:rPr>
        <w:t>PERSONAL PROJECTS</w:t>
      </w:r>
    </w:p>
    <w:p>
      <w:pPr>
        <w:pStyle w:val="Normal"/>
        <w:widowControl w:val="false"/>
        <w:tabs>
          <w:tab w:val="clear" w:pos="720"/>
          <w:tab w:val="left" w:pos="9088" w:leader="underscore"/>
        </w:tabs>
        <w:spacing w:lineRule="auto" w:line="240" w:before="0" w:after="20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  <w:tab/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Wagesolt website. wagesolt.com (currently migrating to google cloud.)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Legacy android app to calculate Mexican Taxes in payroll. </w:t>
      </w:r>
      <w:hyperlink r:id="rId2">
        <w:r>
          <w:rPr>
            <w:rStyle w:val="InternetLink"/>
            <w:rFonts w:cs="Arial" w:ascii="Arial" w:hAnsi="Arial"/>
            <w:sz w:val="21"/>
            <w:szCs w:val="21"/>
          </w:rPr>
          <w:t>Google Play</w:t>
        </w:r>
      </w:hyperlink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New project to create a modern mobile app using flutter.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b/>
          <w:bCs/>
          <w:sz w:val="24"/>
          <w:szCs w:val="24"/>
        </w:rPr>
        <w:t>WORK EXPERIENCE IN CANADA</w:t>
      </w:r>
    </w:p>
    <w:p>
      <w:pPr>
        <w:pStyle w:val="Normal"/>
        <w:widowControl w:val="false"/>
        <w:tabs>
          <w:tab w:val="clear" w:pos="720"/>
          <w:tab w:val="left" w:pos="9088" w:leader="underscore"/>
        </w:tabs>
        <w:spacing w:lineRule="auto" w:line="240" w:before="0" w:after="20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  <w:tab/>
      </w:r>
    </w:p>
    <w:p>
      <w:pPr>
        <w:pStyle w:val="Normal"/>
        <w:widowControl w:val="false"/>
        <w:tabs>
          <w:tab w:val="clear" w:pos="720"/>
          <w:tab w:val="right" w:pos="9088" w:leader="none"/>
        </w:tabs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Canadore College</w:t>
      </w:r>
    </w:p>
    <w:p>
      <w:pPr>
        <w:pStyle w:val="Normal"/>
        <w:widowControl w:val="false"/>
        <w:tabs>
          <w:tab w:val="clear" w:pos="720"/>
          <w:tab w:val="right" w:pos="9088" w:leader="none"/>
        </w:tabs>
        <w:spacing w:lineRule="auto" w:line="240" w:before="0" w:after="0"/>
        <w:ind w:left="720" w:hanging="0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Working Student</w:t>
      </w:r>
    </w:p>
    <w:p>
      <w:pPr>
        <w:pStyle w:val="Normal"/>
        <w:widowControl w:val="false"/>
        <w:tabs>
          <w:tab w:val="clear" w:pos="720"/>
          <w:tab w:val="right" w:pos="9088" w:leader="none"/>
        </w:tabs>
        <w:spacing w:lineRule="auto" w:line="240" w:before="0" w:after="0"/>
        <w:ind w:left="72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  <w:lang w:val="en-US"/>
        </w:rPr>
        <w:t>Admissions and international Admissions</w:t>
      </w:r>
      <w:r>
        <w:rPr>
          <w:rFonts w:cs="Arial" w:ascii="Arial" w:hAnsi="Arial"/>
          <w:sz w:val="21"/>
          <w:szCs w:val="21"/>
        </w:rPr>
        <w:tab/>
        <w:t xml:space="preserve"> May 2021 – Now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b/>
          <w:bCs/>
          <w:sz w:val="24"/>
          <w:szCs w:val="24"/>
        </w:rPr>
        <w:t>WORK EXPERIENCE IN MEXICO</w:t>
      </w:r>
    </w:p>
    <w:p>
      <w:pPr>
        <w:pStyle w:val="Normal"/>
        <w:widowControl w:val="false"/>
        <w:tabs>
          <w:tab w:val="clear" w:pos="720"/>
          <w:tab w:val="left" w:pos="9088" w:leader="underscore"/>
        </w:tabs>
        <w:spacing w:lineRule="auto" w:line="240" w:before="0" w:after="20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  <w:tab/>
      </w:r>
    </w:p>
    <w:p>
      <w:pPr>
        <w:pStyle w:val="Default"/>
        <w:rPr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 xml:space="preserve">Operation Boss and Manager </w:t>
      </w:r>
      <w:r>
        <w:rPr>
          <w:sz w:val="21"/>
          <w:szCs w:val="21"/>
          <w:lang w:val="en-US"/>
        </w:rPr>
        <w:t xml:space="preserve">Mar 2017 - Feb 2021 </w:t>
      </w:r>
    </w:p>
    <w:p>
      <w:pPr>
        <w:pStyle w:val="Default"/>
        <w:rPr>
          <w:color w:val="656565"/>
          <w:sz w:val="21"/>
          <w:szCs w:val="21"/>
          <w:lang w:val="en-US"/>
        </w:rPr>
      </w:pPr>
      <w:r>
        <w:rPr>
          <w:color w:val="656565"/>
          <w:sz w:val="21"/>
          <w:szCs w:val="21"/>
          <w:lang w:val="en-US"/>
        </w:rPr>
        <w:t xml:space="preserve">Human Environment • Zapopan, Jalisco </w:t>
      </w:r>
    </w:p>
    <w:p>
      <w:pPr>
        <w:pStyle w:val="Defaul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</w:r>
    </w:p>
    <w:p>
      <w:pPr>
        <w:pStyle w:val="Defaul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2018-2021: Operations Manager </w:t>
      </w:r>
    </w:p>
    <w:p>
      <w:pPr>
        <w:pStyle w:val="Default"/>
        <w:ind w:left="720" w:hanging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• </w:t>
      </w:r>
      <w:r>
        <w:rPr>
          <w:sz w:val="21"/>
          <w:szCs w:val="21"/>
          <w:lang w:val="en-US"/>
        </w:rPr>
        <w:t xml:space="preserve">Created configurations and processes in our software in-house that save the company service and configuration fees. ◦ Tasks: Presentation with prospects, Tax, Social security and employee’s calculation. </w:t>
      </w:r>
    </w:p>
    <w:p>
      <w:pPr>
        <w:pStyle w:val="Defaul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</w:r>
    </w:p>
    <w:p>
      <w:pPr>
        <w:pStyle w:val="Defaul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</w:r>
    </w:p>
    <w:p>
      <w:pPr>
        <w:pStyle w:val="Defaul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2017: Operation Clerk </w:t>
      </w:r>
    </w:p>
    <w:p>
      <w:pPr>
        <w:pStyle w:val="Default"/>
        <w:spacing w:before="0" w:after="50"/>
        <w:ind w:left="720" w:hanging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• </w:t>
      </w:r>
      <w:r>
        <w:rPr>
          <w:sz w:val="21"/>
          <w:szCs w:val="21"/>
          <w:lang w:val="en-US"/>
        </w:rPr>
        <w:t xml:space="preserve">Payments. </w:t>
      </w:r>
    </w:p>
    <w:p>
      <w:pPr>
        <w:pStyle w:val="Default"/>
        <w:spacing w:before="0" w:after="50"/>
        <w:ind w:left="720" w:hanging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• </w:t>
      </w:r>
      <w:r>
        <w:rPr>
          <w:sz w:val="21"/>
          <w:szCs w:val="21"/>
          <w:lang w:val="en-US"/>
        </w:rPr>
        <w:t xml:space="preserve">Social security and Labour Advice. </w:t>
      </w:r>
    </w:p>
    <w:p>
      <w:pPr>
        <w:pStyle w:val="Default"/>
        <w:ind w:left="720" w:hanging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• </w:t>
      </w:r>
      <w:r>
        <w:rPr>
          <w:sz w:val="21"/>
          <w:szCs w:val="21"/>
          <w:lang w:val="en-US"/>
        </w:rPr>
        <w:t xml:space="preserve">Followed the established processes ◦ Tasks: Customer service, tax, social security. </w:t>
      </w:r>
    </w:p>
    <w:p>
      <w:pPr>
        <w:pStyle w:val="Defaul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</w:r>
    </w:p>
    <w:p>
      <w:pPr>
        <w:pStyle w:val="Defaul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</w:r>
    </w:p>
    <w:p>
      <w:pPr>
        <w:pStyle w:val="Default"/>
        <w:rPr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 xml:space="preserve">Accountant and Payroll Boss </w:t>
      </w:r>
      <w:r>
        <w:rPr>
          <w:sz w:val="21"/>
          <w:szCs w:val="21"/>
          <w:lang w:val="en-US"/>
        </w:rPr>
        <w:t xml:space="preserve">Jul 2012 - Jun 2016 </w:t>
      </w:r>
    </w:p>
    <w:p>
      <w:pPr>
        <w:pStyle w:val="Default"/>
        <w:rPr>
          <w:sz w:val="21"/>
          <w:szCs w:val="21"/>
        </w:rPr>
      </w:pPr>
      <w:r>
        <w:rPr>
          <w:color w:val="656565"/>
          <w:sz w:val="21"/>
          <w:szCs w:val="21"/>
        </w:rPr>
        <w:t xml:space="preserve">Asesores Empresariales • Zapopan, Jalisco </w:t>
      </w:r>
    </w:p>
    <w:p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2015-2016: Payroll Boss </w:t>
      </w:r>
    </w:p>
    <w:p>
      <w:pPr>
        <w:pStyle w:val="Default"/>
        <w:spacing w:before="0" w:after="47"/>
        <w:ind w:left="720" w:hanging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• </w:t>
      </w:r>
      <w:r>
        <w:rPr>
          <w:sz w:val="21"/>
          <w:szCs w:val="21"/>
          <w:lang w:val="en-US"/>
        </w:rPr>
        <w:t xml:space="preserve">Directed 7 people, with the responsibility of more than 5,000 employees. </w:t>
      </w:r>
    </w:p>
    <w:p>
      <w:pPr>
        <w:pStyle w:val="Default"/>
        <w:spacing w:before="0" w:after="47"/>
        <w:ind w:left="720" w:hanging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• </w:t>
      </w:r>
      <w:r>
        <w:rPr>
          <w:sz w:val="21"/>
          <w:szCs w:val="21"/>
          <w:lang w:val="en-US"/>
        </w:rPr>
        <w:t xml:space="preserve">Established controls to decrease errors </w:t>
      </w:r>
    </w:p>
    <w:p>
      <w:pPr>
        <w:pStyle w:val="Default"/>
        <w:ind w:left="720" w:hanging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• </w:t>
      </w:r>
      <w:r>
        <w:rPr>
          <w:sz w:val="21"/>
          <w:szCs w:val="21"/>
          <w:lang w:val="en-US"/>
        </w:rPr>
        <w:t xml:space="preserve">Helping with the implementation of specialized software (designing processes and calculations). </w:t>
      </w:r>
    </w:p>
    <w:p>
      <w:pPr>
        <w:pStyle w:val="Defaul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</w:r>
    </w:p>
    <w:p>
      <w:pPr>
        <w:pStyle w:val="Defaul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2014-2015:Payroll specialist </w:t>
      </w:r>
    </w:p>
    <w:p>
      <w:pPr>
        <w:pStyle w:val="Default"/>
        <w:spacing w:before="0" w:after="50"/>
        <w:ind w:left="720" w:hanging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• </w:t>
      </w:r>
      <w:r>
        <w:rPr>
          <w:sz w:val="21"/>
          <w:szCs w:val="21"/>
          <w:lang w:val="en-US"/>
        </w:rPr>
        <w:t xml:space="preserve">Design excel macros to improve the time of response by at least 10%. </w:t>
      </w:r>
    </w:p>
    <w:p>
      <w:pPr>
        <w:pStyle w:val="Default"/>
        <w:ind w:left="720" w:hanging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• </w:t>
      </w:r>
      <w:r>
        <w:rPr>
          <w:sz w:val="21"/>
          <w:szCs w:val="21"/>
          <w:lang w:val="en-US"/>
        </w:rPr>
        <w:t xml:space="preserve">Developed controls to detect common mistakes. ◦ Tasks: Labour advice, calculate and elaborate payroll and payments archives, accounting, reports, support in government agencies processes. </w:t>
      </w:r>
    </w:p>
    <w:p>
      <w:pPr>
        <w:pStyle w:val="Defaul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</w:r>
    </w:p>
    <w:p>
      <w:pPr>
        <w:pStyle w:val="Defaul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2012-2014: Accountant assistant </w:t>
      </w:r>
    </w:p>
    <w:p>
      <w:pPr>
        <w:pStyle w:val="Default"/>
        <w:spacing w:before="0" w:after="50"/>
        <w:ind w:left="720" w:hanging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• </w:t>
      </w:r>
      <w:r>
        <w:rPr>
          <w:sz w:val="21"/>
          <w:szCs w:val="21"/>
          <w:lang w:val="en-US"/>
        </w:rPr>
        <w:t xml:space="preserve">Learned in a fast-paced environment. </w:t>
      </w:r>
    </w:p>
    <w:p>
      <w:pPr>
        <w:pStyle w:val="Default"/>
        <w:ind w:left="720" w:hanging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• </w:t>
      </w:r>
      <w:r>
        <w:rPr>
          <w:sz w:val="21"/>
          <w:szCs w:val="21"/>
          <w:lang w:val="en-US"/>
        </w:rPr>
        <w:t xml:space="preserve">Willingness to support colleagues. ◦ Tasks: Annual taxes information, fiscal depreciation, utility in fixed assets, billing, local taxes and control of documents. </w:t>
      </w:r>
    </w:p>
    <w:p>
      <w:pPr>
        <w:pStyle w:val="Normal"/>
        <w:widowControl w:val="false"/>
        <w:tabs>
          <w:tab w:val="clear" w:pos="720"/>
          <w:tab w:val="right" w:pos="9088" w:leader="none"/>
        </w:tabs>
        <w:spacing w:lineRule="auto" w:line="240" w:before="0" w:after="0"/>
        <w:rPr>
          <w:rFonts w:ascii="Arial" w:hAnsi="Arial" w:cs="Arial"/>
          <w:sz w:val="21"/>
          <w:szCs w:val="21"/>
          <w:lang w:val="en-US"/>
        </w:rPr>
      </w:pPr>
      <w:r>
        <w:rPr/>
      </w:r>
    </w:p>
    <w:sectPr>
      <w:type w:val="continuous"/>
      <w:pgSz w:w="12240" w:h="15840"/>
      <w:pgMar w:left="1440" w:right="1440" w:gutter="0" w:header="0" w:top="873" w:footer="0" w:bottom="144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CA" w:eastAsia="en-C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CA" w:eastAsia="en-C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594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941db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63d56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6d063a"/>
    <w:pPr>
      <w:widowControl/>
      <w:bidi w:val="0"/>
      <w:spacing w:lineRule="auto" w:line="240" w:before="0" w:after="0"/>
      <w:jc w:val="left"/>
    </w:pPr>
    <w:rPr>
      <w:rFonts w:ascii="Arial" w:hAnsi="Arial" w:cs="Arial" w:eastAsia=""/>
      <w:color w:val="000000"/>
      <w:kern w:val="0"/>
      <w:sz w:val="24"/>
      <w:szCs w:val="24"/>
      <w:lang w:val="es-MX" w:eastAsia="en-C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ay.google.com/store/apps/details?id=jefenominasgdl.csd&amp;pcampaignid=MKT-Other-global-all-co-prtnr-py-PartBadge-Mar2515-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LibreOffice/7.2.6.2$Linux_X86_64 LibreOffice_project/20$Build-2</Application>
  <AppVersion>15.0000</AppVersion>
  <Pages>2</Pages>
  <Words>389</Words>
  <Characters>2286</Characters>
  <CharactersWithSpaces>2638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2021-03-31T21:33:00Z</dcterms:created>
  <dc:creator>Bolanos Velazquez, Miguel Angel</dc:creator>
  <dc:description/>
  <dc:language>en-CA</dc:language>
  <cp:lastModifiedBy/>
  <dcterms:modified xsi:type="dcterms:W3CDTF">2022-04-07T20:48:38Z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